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DC5" w:rsidRDefault="00233DC5" w:rsidP="00233DC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3DC5" w:rsidRDefault="00233DC5" w:rsidP="00233D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3DC5" w:rsidRDefault="00233DC5" w:rsidP="00233D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33DC5" w:rsidRDefault="00233DC5" w:rsidP="00233D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33DC5" w:rsidRDefault="00233DC5" w:rsidP="00233D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33DC5" w:rsidRDefault="00233DC5" w:rsidP="00233DC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33DC5" w:rsidTr="00233DC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33DC5" w:rsidTr="00233DC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C66041">
              <w:rPr>
                <w:rFonts w:ascii="Times New Roman" w:hAnsi="Times New Roman" w:cs="Times New Roman"/>
                <w:i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C66041">
              <w:rPr>
                <w:rFonts w:ascii="Times New Roman" w:hAnsi="Times New Roman" w:cs="Times New Roman"/>
                <w:i/>
                <w:sz w:val="24"/>
                <w:szCs w:val="24"/>
              </w:rPr>
              <w:t>LOGARITMICKÉ ROVNICE II.</w:t>
            </w:r>
          </w:p>
        </w:tc>
      </w:tr>
      <w:tr w:rsidR="00233DC5" w:rsidTr="00233DC5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33DC5" w:rsidRDefault="0023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33DC5" w:rsidRDefault="0023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33DC5" w:rsidTr="00233DC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3DC5" w:rsidRDefault="00C66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33DC5" w:rsidTr="00233DC5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3DC5" w:rsidRDefault="00C66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Logaritmické rovnice</w:t>
            </w:r>
          </w:p>
        </w:tc>
      </w:tr>
      <w:tr w:rsidR="00233DC5" w:rsidTr="00233DC5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3DC5" w:rsidRDefault="00C66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233DC5" w:rsidTr="00233DC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33DC5" w:rsidRDefault="00C66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9.8.2013</w:t>
            </w:r>
          </w:p>
        </w:tc>
      </w:tr>
      <w:tr w:rsidR="00233DC5" w:rsidTr="00233DC5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Popis čeho se materiál týká</w:t>
            </w:r>
          </w:p>
        </w:tc>
      </w:tr>
      <w:tr w:rsidR="00233DC5" w:rsidTr="00233DC5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C66041" w:rsidP="00C6604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se na daných příkladech logaritmických rovnic učí  používat vhodné ekvivalentní a neekvivalentní úpravy rovnic,definice a věty o logaritmech,procvičuje substituční metodu řešení.Daný materiál lze použít i pro domácí přípravu žáků na výuku</w:t>
            </w:r>
            <w:r w:rsidR="00020F87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233DC5" w:rsidTr="00233DC5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33DC5" w:rsidRDefault="00233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33DC5" w:rsidRDefault="00233DC5" w:rsidP="00233DC5">
      <w:pPr>
        <w:rPr>
          <w:rFonts w:ascii="Times New Roman" w:hAnsi="Times New Roman" w:cs="Times New Roman"/>
          <w:sz w:val="24"/>
          <w:szCs w:val="24"/>
        </w:rPr>
      </w:pPr>
    </w:p>
    <w:p w:rsidR="00233DC5" w:rsidRDefault="00233DC5" w:rsidP="008E5E7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8E5E71" w:rsidP="008E5E7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5E7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LOGARITMICKÉ ROVNICE</w:t>
      </w:r>
      <w:r w:rsidR="00984988">
        <w:rPr>
          <w:rFonts w:ascii="Times New Roman" w:hAnsi="Times New Roman" w:cs="Times New Roman"/>
          <w:b/>
          <w:sz w:val="28"/>
          <w:szCs w:val="28"/>
          <w:u w:val="single"/>
        </w:rPr>
        <w:t xml:space="preserve"> II.</w:t>
      </w:r>
    </w:p>
    <w:p w:rsidR="008E5E71" w:rsidRDefault="008E5E71" w:rsidP="008E5E71">
      <w:pPr>
        <w:rPr>
          <w:rFonts w:ascii="Times New Roman" w:hAnsi="Times New Roman" w:cs="Times New Roman"/>
          <w:sz w:val="28"/>
          <w:szCs w:val="28"/>
        </w:rPr>
      </w:pPr>
    </w:p>
    <w:p w:rsidR="00984988" w:rsidRDefault="00984988" w:rsidP="008E5E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Př.1</w:t>
      </w:r>
    </w:p>
    <w:p w:rsidR="00984988" w:rsidRDefault="00984988" w:rsidP="008E5E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Řešte v R rovnici:</w:t>
      </w:r>
    </w:p>
    <w:p w:rsidR="00984988" w:rsidRDefault="00984988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+2.</m:t>
        </m:r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  <w:r w:rsidRPr="00984988">
        <w:rPr>
          <w:rFonts w:ascii="Times New Roman" w:eastAsiaTheme="minorEastAsia" w:hAnsi="Times New Roman" w:cs="Times New Roman"/>
          <w:b/>
          <w:sz w:val="28"/>
          <w:szCs w:val="28"/>
        </w:rPr>
        <w:t xml:space="preserve"> - 3 = 0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podmínka: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</w:p>
    <w:p w:rsidR="00984988" w:rsidRDefault="00984988" w:rsidP="008E5E71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>substituce:</w:t>
      </w:r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log x=y</m:t>
        </m:r>
      </m:oMath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98498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 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+2y-3=0</m:t>
        </m:r>
      </m:oMath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984988">
        <w:rPr>
          <w:rFonts w:ascii="Times New Roman" w:eastAsiaTheme="minorEastAsia" w:hAnsi="Times New Roman" w:cs="Times New Roman"/>
          <w:sz w:val="28"/>
          <w:szCs w:val="28"/>
        </w:rPr>
        <w:t xml:space="preserve">     D = 4+12 = 16</w:t>
      </w:r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-2±4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       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 -3</m:t>
          </m:r>
        </m:oMath>
      </m:oMathPara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98498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984988">
        <w:rPr>
          <w:rFonts w:ascii="Times New Roman" w:eastAsiaTheme="minorEastAsia" w:hAnsi="Times New Roman" w:cs="Times New Roman"/>
          <w:color w:val="FF0000"/>
          <w:sz w:val="28"/>
          <w:szCs w:val="28"/>
        </w:rPr>
        <w:t>zpětná substituce:</w:t>
      </w:r>
    </w:p>
    <w:p w:rsidR="00984988" w:rsidRPr="00984988" w:rsidRDefault="00984988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9849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</w:t>
      </w:r>
      <w:r w:rsidRPr="00984988">
        <w:rPr>
          <w:rFonts w:ascii="Times New Roman" w:eastAsiaTheme="minorEastAsia" w:hAnsi="Times New Roman" w:cs="Times New Roman"/>
          <w:sz w:val="28"/>
          <w:szCs w:val="28"/>
        </w:rPr>
        <w:t xml:space="preserve">   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log x=1                                  b)  log x= -3</m:t>
        </m:r>
      </m:oMath>
    </w:p>
    <w:p w:rsidR="00984988" w:rsidRDefault="00984988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x=10                                                x= 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sup>
          </m:sSup>
        </m:oMath>
      </m:oMathPara>
    </w:p>
    <w:p w:rsidR="00984988" w:rsidRDefault="00984988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 K=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0,001;10</m:t>
            </m:r>
          </m:e>
        </m:d>
      </m:oMath>
    </w:p>
    <w:p w:rsidR="003453CD" w:rsidRDefault="003453CD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log x+ </m:t>
          </m:r>
          <m:f>
            <m:f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 x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=2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/.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x)</m:t>
                </m:r>
              </m:e>
            </m:func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+1=2.log x                                Podmínka:     x &gt;0      </m:t>
        </m:r>
      </m:oMath>
    </w:p>
    <w:p w:rsidR="003453CD" w:rsidRP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3453CD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3453CD">
        <w:rPr>
          <w:rFonts w:ascii="Times New Roman" w:eastAsiaTheme="minorEastAsia" w:hAnsi="Times New Roman" w:cs="Times New Roman"/>
          <w:b/>
          <w:sz w:val="28"/>
          <w:szCs w:val="28"/>
        </w:rPr>
        <w:t>substituce:</w:t>
      </w:r>
      <w:r w:rsidRPr="003453C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</w:t>
      </w:r>
      <w:r w:rsidRPr="003453CD">
        <w:rPr>
          <w:rFonts w:ascii="Times New Roman" w:eastAsiaTheme="minorEastAsia" w:hAnsi="Times New Roman" w:cs="Times New Roman"/>
          <w:b/>
          <w:sz w:val="28"/>
          <w:szCs w:val="28"/>
        </w:rPr>
        <w:t>zpětná substituce:</w:t>
      </w:r>
    </w:p>
    <w:p w:rsidR="003453CD" w:rsidRP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3453CD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log x =y                                                           log x=1</m:t>
        </m:r>
      </m:oMath>
    </w:p>
    <w:p w:rsidR="003453CD" w:rsidRP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3453CD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-2y+1=0                                                        x=10</m:t>
        </m:r>
      </m:oMath>
    </w:p>
    <w:p w:rsidR="003453CD" w:rsidRPr="003453CD" w:rsidRDefault="003453CD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y-1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</w:p>
    <w:p w:rsidR="003453CD" w:rsidRDefault="003453CD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453CD">
        <w:rPr>
          <w:rFonts w:ascii="Times New Roman" w:eastAsiaTheme="minorEastAsia" w:hAnsi="Times New Roman" w:cs="Times New Roman"/>
          <w:sz w:val="28"/>
          <w:szCs w:val="28"/>
        </w:rPr>
        <w:t xml:space="preserve">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y=1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K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</m:d>
      </m:oMath>
    </w:p>
    <w:p w:rsidR="003453CD" w:rsidRDefault="003453CD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c)  </m:t>
          </m:r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+ 4=2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x-2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=2x-4</m:t>
              </m:r>
            </m:e>
          </m:func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2x-4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x-2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e>
          </m:d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=2.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-1   /.256</m:t>
          </m:r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substituce: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y=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</m:oMath>
    </w:p>
    <w:p w:rsidR="0003469B" w:rsidRP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=32y-256</m:t>
        </m:r>
      </m:oMath>
    </w:p>
    <w:p w:rsidR="0003469B" w:rsidRP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- 32+256=0</m:t>
          </m:r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y-16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 </m:t>
          </m:r>
        </m:oMath>
      </m:oMathPara>
    </w:p>
    <w:p w:rsidR="0003469B" w:rsidRP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y=16</m:t>
        </m:r>
      </m:oMath>
    </w:p>
    <w:p w:rsidR="0003469B" w:rsidRDefault="0003469B" w:rsidP="008E5E71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zpětná substituce:</w:t>
      </w:r>
    </w:p>
    <w:p w:rsidR="0003469B" w:rsidRPr="0003469B" w:rsidRDefault="0003469B" w:rsidP="008E5E71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16=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</m:oMath>
    </w:p>
    <w:p w:rsidR="0003469B" w:rsidRDefault="0003469B" w:rsidP="008E5E71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p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03469B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 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        x=2</m:t>
        </m:r>
      </m:oMath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Zkouška:</w:t>
      </w:r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L=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+4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=0+4=4</m:t>
          </m:r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P=2.2=4</m:t>
          </m:r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L=P</m:t>
          </m:r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K= 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</m:d>
        </m:oMath>
      </m:oMathPara>
    </w:p>
    <w:p w:rsidR="0003469B" w:rsidRDefault="0003469B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03469B" w:rsidRDefault="0003469B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na procvičení:</w:t>
      </w:r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 w:rsidRPr="0003469B">
        <w:rPr>
          <w:rFonts w:ascii="Times New Roman" w:eastAsiaTheme="minorEastAsia" w:hAnsi="Times New Roman" w:cs="Times New Roman"/>
          <w:sz w:val="28"/>
          <w:szCs w:val="28"/>
        </w:rPr>
        <w:t>1) Řešte rovnici v R:</w:t>
      </w:r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a)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- 10=0 </m:t>
        </m:r>
      </m:oMath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7+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+2</m:t>
          </m:r>
        </m:oMath>
      </m:oMathPara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  1+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e>
          </m:func>
        </m:oMath>
      </m:oMathPara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d)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=2x+1</m:t>
              </m:r>
            </m:e>
          </m:func>
        </m:oMath>
      </m:oMathPara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e)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</m:t>
                </m:r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log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x=0</m:t>
                    </m:r>
                  </m:e>
                </m:func>
              </m:e>
            </m:func>
          </m:e>
        </m:func>
      </m:oMath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3469B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3469B" w:rsidRDefault="0003469B" w:rsidP="008E5E71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Klíč řešení:</w:t>
      </w:r>
    </w:p>
    <w:p w:rsidR="006D4895" w:rsidRDefault="0003469B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1a)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</m:t>
                </m:r>
              </m:sup>
            </m:sSup>
          </m:e>
        </m:d>
      </m:oMath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b)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-5</m:t>
                </m:r>
              </m:sup>
            </m:sSup>
          </m:e>
        </m:d>
      </m:oMath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c)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</m:t>
            </m:r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sup>
                </m:sSup>
              </m:e>
            </m:rad>
          </m:e>
        </m:d>
      </m:oMath>
    </w:p>
    <w:p w:rsidR="006D4895" w:rsidRDefault="006D4895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d)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-1;0</m:t>
            </m:r>
          </m:e>
        </m:d>
      </m:oMath>
    </w:p>
    <w:p w:rsidR="00BB3C67" w:rsidRDefault="00BB3C67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e)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10</m:t>
                </m:r>
              </m:sup>
            </m:sSup>
          </m:e>
        </m:d>
      </m:oMath>
    </w:p>
    <w:p w:rsidR="00BB3C67" w:rsidRDefault="00BB3C67" w:rsidP="008E5E7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B3C67" w:rsidRDefault="00BB3C67" w:rsidP="008E5E7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Zdroje:  </w:t>
      </w:r>
      <w:r w:rsidR="00E9172E">
        <w:rPr>
          <w:rFonts w:ascii="Times New Roman" w:eastAsiaTheme="minorEastAsia" w:hAnsi="Times New Roman" w:cs="Times New Roman"/>
          <w:sz w:val="28"/>
          <w:szCs w:val="28"/>
        </w:rPr>
        <w:t>vlastní tvorba</w:t>
      </w:r>
    </w:p>
    <w:p w:rsidR="0003469B" w:rsidRPr="00F123C7" w:rsidRDefault="0003469B" w:rsidP="00E9172E">
      <w:pPr>
        <w:pStyle w:val="Odstavecseseznamem"/>
        <w:ind w:left="502"/>
        <w:rPr>
          <w:rFonts w:ascii="Times New Roman" w:eastAsiaTheme="minorEastAsia" w:hAnsi="Times New Roman" w:cs="Times New Roman"/>
          <w:sz w:val="28"/>
          <w:szCs w:val="28"/>
        </w:rPr>
      </w:pPr>
    </w:p>
    <w:sectPr w:rsidR="0003469B" w:rsidRPr="00F123C7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AF6" w:rsidRDefault="00F16AF6" w:rsidP="00BB3C67">
      <w:pPr>
        <w:spacing w:after="0" w:line="240" w:lineRule="auto"/>
      </w:pPr>
      <w:r>
        <w:separator/>
      </w:r>
    </w:p>
  </w:endnote>
  <w:endnote w:type="continuationSeparator" w:id="1">
    <w:p w:rsidR="00F16AF6" w:rsidRDefault="00F16AF6" w:rsidP="00BB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67" w:rsidRDefault="00BB3C6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3665461"/>
      <w:docPartObj>
        <w:docPartGallery w:val="Page Numbers (Bottom of Page)"/>
        <w:docPartUnique/>
      </w:docPartObj>
    </w:sdtPr>
    <w:sdtContent>
      <w:p w:rsidR="00BB3C67" w:rsidRDefault="00BE325C">
        <w:pPr>
          <w:pStyle w:val="Zpat"/>
          <w:jc w:val="center"/>
        </w:pPr>
        <w:fldSimple w:instr=" PAGE   \* MERGEFORMAT ">
          <w:r w:rsidR="00E9172E">
            <w:rPr>
              <w:noProof/>
            </w:rPr>
            <w:t>4</w:t>
          </w:r>
        </w:fldSimple>
      </w:p>
    </w:sdtContent>
  </w:sdt>
  <w:p w:rsidR="00BB3C67" w:rsidRDefault="00BB3C6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67" w:rsidRDefault="00BB3C6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AF6" w:rsidRDefault="00F16AF6" w:rsidP="00BB3C67">
      <w:pPr>
        <w:spacing w:after="0" w:line="240" w:lineRule="auto"/>
      </w:pPr>
      <w:r>
        <w:separator/>
      </w:r>
    </w:p>
  </w:footnote>
  <w:footnote w:type="continuationSeparator" w:id="1">
    <w:p w:rsidR="00F16AF6" w:rsidRDefault="00F16AF6" w:rsidP="00BB3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67" w:rsidRDefault="00BB3C6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67" w:rsidRDefault="00BB3C6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67" w:rsidRDefault="00BB3C6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15238"/>
    <w:multiLevelType w:val="hybridMultilevel"/>
    <w:tmpl w:val="FA5C4484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1A9E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0F87"/>
    <w:rsid w:val="00025B53"/>
    <w:rsid w:val="00032E40"/>
    <w:rsid w:val="0003469B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13489"/>
    <w:rsid w:val="00125075"/>
    <w:rsid w:val="0013511B"/>
    <w:rsid w:val="00151B1C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69AE"/>
    <w:rsid w:val="0017733A"/>
    <w:rsid w:val="00181C71"/>
    <w:rsid w:val="00183526"/>
    <w:rsid w:val="001857D9"/>
    <w:rsid w:val="00192B0A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3DC5"/>
    <w:rsid w:val="002356F2"/>
    <w:rsid w:val="0023579F"/>
    <w:rsid w:val="00235CB3"/>
    <w:rsid w:val="00236F50"/>
    <w:rsid w:val="002403FB"/>
    <w:rsid w:val="00240784"/>
    <w:rsid w:val="00240DAA"/>
    <w:rsid w:val="00244AE9"/>
    <w:rsid w:val="00246630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6F26"/>
    <w:rsid w:val="00337D2B"/>
    <w:rsid w:val="00340F73"/>
    <w:rsid w:val="003438E0"/>
    <w:rsid w:val="003453CD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895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1A9E"/>
    <w:rsid w:val="00762C2B"/>
    <w:rsid w:val="007642AF"/>
    <w:rsid w:val="0077154B"/>
    <w:rsid w:val="00774E3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5E71"/>
    <w:rsid w:val="008E67EF"/>
    <w:rsid w:val="008F3BC1"/>
    <w:rsid w:val="008F5DA6"/>
    <w:rsid w:val="008F5E03"/>
    <w:rsid w:val="008F7A3E"/>
    <w:rsid w:val="008F7F02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4988"/>
    <w:rsid w:val="0098573D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3C67"/>
    <w:rsid w:val="00BB4D2B"/>
    <w:rsid w:val="00BB55BA"/>
    <w:rsid w:val="00BC37CA"/>
    <w:rsid w:val="00BD4073"/>
    <w:rsid w:val="00BD69AE"/>
    <w:rsid w:val="00BE0DEB"/>
    <w:rsid w:val="00BE325C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6041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0803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25A4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172E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23C7"/>
    <w:rsid w:val="00F14DAB"/>
    <w:rsid w:val="00F15AA1"/>
    <w:rsid w:val="00F16AF6"/>
    <w:rsid w:val="00F170F9"/>
    <w:rsid w:val="00F17493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8498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84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498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BB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B3C67"/>
  </w:style>
  <w:style w:type="paragraph" w:styleId="Zpat">
    <w:name w:val="footer"/>
    <w:basedOn w:val="Normln"/>
    <w:link w:val="ZpatChar"/>
    <w:uiPriority w:val="99"/>
    <w:unhideWhenUsed/>
    <w:rsid w:val="00BB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B3C67"/>
  </w:style>
  <w:style w:type="table" w:styleId="Mkatabulky">
    <w:name w:val="Table Grid"/>
    <w:basedOn w:val="Normlntabulka"/>
    <w:uiPriority w:val="59"/>
    <w:rsid w:val="00233DC5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8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416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9</cp:revision>
  <dcterms:created xsi:type="dcterms:W3CDTF">2013-10-27T16:59:00Z</dcterms:created>
  <dcterms:modified xsi:type="dcterms:W3CDTF">2013-11-23T10:04:00Z</dcterms:modified>
</cp:coreProperties>
</file>